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CD" w:rsidRDefault="00912699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913831"/>
            <wp:effectExtent l="0" t="0" r="0" b="635"/>
            <wp:docPr id="3" name="Obraz 3" descr="\\DSS-JGI\Documents\PRZEPISY WEW\Projekty zarządzen uchwał decyzji\2016_Zarz w spr wymogów edytorskich prac dypl\zmiana zarz 2016 11\od Danusi materialy 2016 12 02\glowki\SIMR-g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od Danusi materialy 2016 12 02\glowki\SIMR-glow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7323BF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{Nazwa jednostki}</w:t>
      </w:r>
    </w:p>
    <w:p w:rsidR="00042DCD" w:rsidRP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486DE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5760720" cy="1254278"/>
            <wp:effectExtent l="0" t="0" r="0" b="3175"/>
            <wp:docPr id="2" name="Obraz 2" descr="\\DSS-JGI\Documents\PRZEPISY WEW\Projekty zarządzen uchwał decyzji\2016_Zarz w spr wymogów edytorskich prac dypl\zmiana zarz 2016 11\fromularze stron tytułowch\inżynieriskie\praca-inzynier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S-JGI\Documents\PRZEPISY WEW\Projekty zarządzen uchwał decyzji\2016_Zarz w spr wymogów edytorskich prac dypl\zmiana zarz 2016 11\fromularze stron tytułowch\inżynieriskie\praca-inzyniers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na kierunku {Nazwa Kierunku}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w specjalności {Nazwa Specjalności}</w:t>
      </w:r>
    </w:p>
    <w:p w:rsid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Default="00D12F7C" w:rsidP="00D12F7C">
      <w:pPr>
        <w:jc w:val="center"/>
        <w:rPr>
          <w:rFonts w:ascii="Arial" w:hAnsi="Arial" w:cs="Arial"/>
          <w:sz w:val="28"/>
          <w:szCs w:val="28"/>
        </w:rPr>
      </w:pPr>
      <w:r w:rsidRPr="00042DCD">
        <w:rPr>
          <w:rFonts w:ascii="Arial" w:hAnsi="Arial" w:cs="Arial"/>
          <w:sz w:val="28"/>
          <w:szCs w:val="28"/>
        </w:rPr>
        <w:t>{Tytuł pracy}</w:t>
      </w:r>
    </w:p>
    <w:p w:rsidR="00042DCD" w:rsidRPr="00042DCD" w:rsidRDefault="00042DCD" w:rsidP="00D12F7C">
      <w:pPr>
        <w:jc w:val="center"/>
        <w:rPr>
          <w:rFonts w:ascii="Arial" w:hAnsi="Arial" w:cs="Arial"/>
          <w:sz w:val="28"/>
          <w:szCs w:val="28"/>
        </w:rPr>
      </w:pP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pracy według wydziałowej ewidencji prac {liczba}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42"/>
          <w:szCs w:val="42"/>
        </w:rPr>
      </w:pPr>
      <w:r w:rsidRPr="00042DCD">
        <w:rPr>
          <w:rFonts w:ascii="Arial" w:hAnsi="Arial" w:cs="Arial"/>
          <w:sz w:val="42"/>
          <w:szCs w:val="42"/>
        </w:rPr>
        <w:t>{Imię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Numer albumu {liczba}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promotor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D12F7C" w:rsidRPr="00042DCD" w:rsidRDefault="00D12F7C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konsultacje</w:t>
      </w:r>
    </w:p>
    <w:p w:rsidR="00D12F7C" w:rsidRPr="00042DCD" w:rsidRDefault="00D12F7C" w:rsidP="00042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{tytuł/stopień naukowy, Imię i Nazwisko}</w:t>
      </w: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:rsidR="00D12F7C" w:rsidRPr="00D12F7C" w:rsidRDefault="00D12F7C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{MIASTO ROK}</w:t>
      </w:r>
    </w:p>
    <w:sectPr w:rsidR="00D12F7C" w:rsidRPr="00D1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91" w:rsidRDefault="008D2291" w:rsidP="008D2291">
      <w:pPr>
        <w:spacing w:after="0" w:line="240" w:lineRule="auto"/>
      </w:pPr>
      <w:r>
        <w:separator/>
      </w:r>
    </w:p>
  </w:endnote>
  <w:endnote w:type="continuationSeparator" w:id="0">
    <w:p w:rsidR="008D2291" w:rsidRDefault="008D2291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91" w:rsidRDefault="008D2291" w:rsidP="008D2291">
      <w:pPr>
        <w:spacing w:after="0" w:line="240" w:lineRule="auto"/>
      </w:pPr>
      <w:r>
        <w:separator/>
      </w:r>
    </w:p>
  </w:footnote>
  <w:footnote w:type="continuationSeparator" w:id="0">
    <w:p w:rsidR="008D2291" w:rsidRDefault="008D2291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7C"/>
    <w:rsid w:val="00042DCD"/>
    <w:rsid w:val="002C6714"/>
    <w:rsid w:val="004511AA"/>
    <w:rsid w:val="00486DE5"/>
    <w:rsid w:val="00561AA5"/>
    <w:rsid w:val="00641D99"/>
    <w:rsid w:val="006A00AA"/>
    <w:rsid w:val="008D2291"/>
    <w:rsid w:val="00912699"/>
    <w:rsid w:val="00AC5ABA"/>
    <w:rsid w:val="00B203DC"/>
    <w:rsid w:val="00D12F7C"/>
    <w:rsid w:val="00D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 </cp:lastModifiedBy>
  <cp:revision>10</cp:revision>
  <cp:lastPrinted>2016-12-15T06:35:00Z</cp:lastPrinted>
  <dcterms:created xsi:type="dcterms:W3CDTF">2016-12-12T08:10:00Z</dcterms:created>
  <dcterms:modified xsi:type="dcterms:W3CDTF">2016-12-15T06:42:00Z</dcterms:modified>
</cp:coreProperties>
</file>